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E4" w:rsidRDefault="005F1DE4">
      <w:pPr>
        <w:rPr>
          <w:b/>
          <w:sz w:val="32"/>
          <w:szCs w:val="32"/>
        </w:rPr>
      </w:pPr>
    </w:p>
    <w:p w:rsidR="006F09EF" w:rsidRPr="005F1DE4" w:rsidRDefault="005F1DE4">
      <w:pPr>
        <w:rPr>
          <w:b/>
          <w:color w:val="1F497D" w:themeColor="text2"/>
          <w:sz w:val="32"/>
          <w:szCs w:val="32"/>
        </w:rPr>
      </w:pPr>
      <w:r>
        <w:rPr>
          <w:b/>
          <w:sz w:val="32"/>
          <w:szCs w:val="32"/>
        </w:rPr>
        <w:tab/>
      </w:r>
      <w:r w:rsidR="001A6847" w:rsidRPr="005F1DE4">
        <w:rPr>
          <w:b/>
          <w:color w:val="1F497D" w:themeColor="text2"/>
          <w:sz w:val="32"/>
          <w:szCs w:val="32"/>
        </w:rPr>
        <w:t>Pytania techniczno – informatyczne</w:t>
      </w:r>
    </w:p>
    <w:p w:rsidR="001A6847" w:rsidRPr="005C59A2" w:rsidRDefault="001A6847" w:rsidP="001A684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C59A2">
        <w:rPr>
          <w:b/>
          <w:sz w:val="24"/>
          <w:szCs w:val="24"/>
        </w:rPr>
        <w:t>Jakie dane najczęściej umieszczone są na tabliczce znamionowej?</w:t>
      </w:r>
    </w:p>
    <w:p w:rsidR="001A6847" w:rsidRPr="005C59A2" w:rsidRDefault="001A6847" w:rsidP="001A684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C59A2">
        <w:rPr>
          <w:b/>
          <w:sz w:val="24"/>
          <w:szCs w:val="24"/>
        </w:rPr>
        <w:t>Jak nazywają się znaki, które poprzez rysunek  o czymś nas in</w:t>
      </w:r>
      <w:r w:rsidR="005C59A2">
        <w:rPr>
          <w:b/>
          <w:sz w:val="24"/>
          <w:szCs w:val="24"/>
        </w:rPr>
        <w:t>formują lub ostrzegają? Podaj 5 </w:t>
      </w:r>
      <w:r w:rsidRPr="005C59A2">
        <w:rPr>
          <w:b/>
          <w:sz w:val="24"/>
          <w:szCs w:val="24"/>
        </w:rPr>
        <w:t xml:space="preserve">przykładów. </w:t>
      </w:r>
    </w:p>
    <w:p w:rsidR="001A6847" w:rsidRPr="005C59A2" w:rsidRDefault="001A6847" w:rsidP="001A684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C59A2">
        <w:rPr>
          <w:b/>
          <w:sz w:val="24"/>
          <w:szCs w:val="24"/>
        </w:rPr>
        <w:t>Nazwij pokazane na rys. przyrządy pomiarowe.</w:t>
      </w:r>
    </w:p>
    <w:p w:rsidR="00C75EDA" w:rsidRPr="00CB22F2" w:rsidRDefault="005C59A2" w:rsidP="00C75ED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80645</wp:posOffset>
            </wp:positionV>
            <wp:extent cx="1515110" cy="838200"/>
            <wp:effectExtent l="19050" t="0" r="889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084">
        <w:rPr>
          <w:sz w:val="24"/>
          <w:szCs w:val="24"/>
        </w:rPr>
        <w:tab/>
      </w:r>
      <w:r w:rsidR="00B36084">
        <w:rPr>
          <w:sz w:val="24"/>
          <w:szCs w:val="24"/>
        </w:rPr>
        <w:tab/>
      </w:r>
      <w:r w:rsidR="00B36084">
        <w:rPr>
          <w:sz w:val="24"/>
          <w:szCs w:val="24"/>
        </w:rPr>
        <w:tab/>
      </w:r>
      <w:r w:rsidR="00B36084">
        <w:rPr>
          <w:sz w:val="24"/>
          <w:szCs w:val="24"/>
        </w:rPr>
        <w:tab/>
        <w:t xml:space="preserve">                </w:t>
      </w:r>
      <w:r w:rsidR="005F1DE4">
        <w:rPr>
          <w:sz w:val="24"/>
          <w:szCs w:val="24"/>
        </w:rPr>
        <w:tab/>
      </w:r>
      <w:r w:rsidR="00C75EDA" w:rsidRPr="00CB22F2">
        <w:rPr>
          <w:sz w:val="24"/>
          <w:szCs w:val="24"/>
        </w:rPr>
        <w:t xml:space="preserve">B. </w:t>
      </w:r>
    </w:p>
    <w:p w:rsidR="00C75EDA" w:rsidRDefault="00B36084" w:rsidP="001A6847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631190</wp:posOffset>
            </wp:positionH>
            <wp:positionV relativeFrom="paragraph">
              <wp:posOffset>60960</wp:posOffset>
            </wp:positionV>
            <wp:extent cx="1447800" cy="64770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EDA" w:rsidRDefault="00C75EDA" w:rsidP="001A6847">
      <w:pPr>
        <w:pStyle w:val="Akapitzlist"/>
        <w:rPr>
          <w:noProof/>
          <w:lang w:eastAsia="pl-PL"/>
        </w:rPr>
      </w:pPr>
    </w:p>
    <w:p w:rsidR="00C75EDA" w:rsidRDefault="00C75EDA" w:rsidP="001A6847">
      <w:pPr>
        <w:pStyle w:val="Akapitzlist"/>
        <w:rPr>
          <w:noProof/>
          <w:lang w:eastAsia="pl-PL"/>
        </w:rPr>
      </w:pPr>
    </w:p>
    <w:p w:rsidR="005C59A2" w:rsidRDefault="005C59A2" w:rsidP="001A6847">
      <w:pPr>
        <w:pStyle w:val="Akapitzlist"/>
        <w:rPr>
          <w:noProof/>
          <w:lang w:eastAsia="pl-PL"/>
        </w:rPr>
      </w:pPr>
    </w:p>
    <w:p w:rsidR="00C75EDA" w:rsidRDefault="005C59A2" w:rsidP="005C59A2">
      <w:pPr>
        <w:pStyle w:val="Akapitzlist"/>
        <w:numPr>
          <w:ilvl w:val="0"/>
          <w:numId w:val="2"/>
        </w:numPr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>D.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  <w:t xml:space="preserve">            </w:t>
      </w:r>
    </w:p>
    <w:p w:rsidR="00C75EDA" w:rsidRDefault="005C59A2" w:rsidP="005C59A2">
      <w:pPr>
        <w:pStyle w:val="Akapitzlist"/>
        <w:ind w:left="1080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57785</wp:posOffset>
            </wp:positionV>
            <wp:extent cx="1857375" cy="1085850"/>
            <wp:effectExtent l="19050" t="0" r="9525" b="0"/>
            <wp:wrapSquare wrapText="bothSides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808" b="11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114935</wp:posOffset>
            </wp:positionV>
            <wp:extent cx="3114675" cy="971550"/>
            <wp:effectExtent l="0" t="0" r="952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EDA">
        <w:tab/>
      </w:r>
      <w:r w:rsidR="00C75EDA">
        <w:tab/>
      </w:r>
      <w:r w:rsidR="00C75EDA">
        <w:tab/>
      </w:r>
      <w:r w:rsidR="00C75EDA">
        <w:tab/>
      </w:r>
    </w:p>
    <w:p w:rsidR="00B36084" w:rsidRDefault="00B36084" w:rsidP="00B36084">
      <w:pPr>
        <w:pStyle w:val="Akapitzlist"/>
        <w:rPr>
          <w:sz w:val="24"/>
          <w:szCs w:val="24"/>
        </w:rPr>
      </w:pPr>
    </w:p>
    <w:p w:rsidR="00C75EDA" w:rsidRPr="005C59A2" w:rsidRDefault="00C75EDA" w:rsidP="00B3608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C59A2">
        <w:rPr>
          <w:b/>
          <w:sz w:val="24"/>
          <w:szCs w:val="24"/>
        </w:rPr>
        <w:t>Wymień 3 rodzaje włókien pochodzenia naturalnego.</w:t>
      </w:r>
    </w:p>
    <w:p w:rsidR="00CB22F2" w:rsidRPr="005C59A2" w:rsidRDefault="00CB22F2" w:rsidP="00CB22F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b/>
          <w:bCs/>
          <w:sz w:val="24"/>
          <w:szCs w:val="24"/>
        </w:rPr>
      </w:pPr>
      <w:r w:rsidRPr="005C59A2">
        <w:rPr>
          <w:rFonts w:eastAsia="Calibri" w:cs="Times New Roman"/>
          <w:b/>
          <w:sz w:val="24"/>
          <w:szCs w:val="24"/>
        </w:rPr>
        <w:t xml:space="preserve"> </w:t>
      </w:r>
      <w:r w:rsidRPr="005C59A2">
        <w:rPr>
          <w:rFonts w:eastAsia="Calibri" w:cs="Times New Roman"/>
          <w:b/>
          <w:bCs/>
          <w:sz w:val="24"/>
          <w:szCs w:val="24"/>
        </w:rPr>
        <w:t>Korzystanie z chodnika lub drogi dla pieszych przez kierującego rowerem jest dozwolone wyjątkowo gdy:</w:t>
      </w:r>
    </w:p>
    <w:p w:rsidR="00CB22F2" w:rsidRPr="005C59A2" w:rsidRDefault="00CB22F2" w:rsidP="00CB22F2">
      <w:pPr>
        <w:pStyle w:val="Akapitzlist"/>
        <w:autoSpaceDE w:val="0"/>
        <w:autoSpaceDN w:val="0"/>
        <w:adjustRightInd w:val="0"/>
        <w:rPr>
          <w:rFonts w:eastAsia="Calibri" w:cs="Times New Roman"/>
          <w:b/>
          <w:sz w:val="24"/>
          <w:szCs w:val="24"/>
        </w:rPr>
      </w:pPr>
      <w:r w:rsidRPr="005C59A2">
        <w:rPr>
          <w:rFonts w:eastAsia="Calibri" w:cs="Times New Roman"/>
          <w:b/>
          <w:sz w:val="24"/>
          <w:szCs w:val="24"/>
        </w:rPr>
        <w:t>a) opiekuje się on osobą w wieku do lat 13 kierującą rowerem,</w:t>
      </w:r>
    </w:p>
    <w:p w:rsidR="00CB22F2" w:rsidRPr="005C59A2" w:rsidRDefault="00CB22F2" w:rsidP="00CB22F2">
      <w:pPr>
        <w:pStyle w:val="Akapitzlist"/>
        <w:autoSpaceDE w:val="0"/>
        <w:autoSpaceDN w:val="0"/>
        <w:adjustRightInd w:val="0"/>
        <w:rPr>
          <w:rFonts w:eastAsia="Calibri" w:cs="Times New Roman"/>
          <w:b/>
          <w:sz w:val="24"/>
          <w:szCs w:val="24"/>
        </w:rPr>
      </w:pPr>
      <w:r w:rsidRPr="005C59A2">
        <w:rPr>
          <w:rFonts w:eastAsia="Calibri" w:cs="Times New Roman"/>
          <w:b/>
          <w:bCs/>
          <w:sz w:val="24"/>
          <w:szCs w:val="24"/>
        </w:rPr>
        <w:t>b)</w:t>
      </w:r>
      <w:r w:rsidRPr="005C59A2">
        <w:rPr>
          <w:rFonts w:eastAsia="Calibri" w:cs="Times New Roman"/>
          <w:b/>
          <w:sz w:val="24"/>
          <w:szCs w:val="24"/>
        </w:rPr>
        <w:t xml:space="preserve"> warunki pogodowe zagrażają bezpieczeństwu rowerzysty na jezdni ( np. silny wiatr lub ulewa),</w:t>
      </w:r>
    </w:p>
    <w:p w:rsidR="00CB22F2" w:rsidRPr="005C59A2" w:rsidRDefault="00CB22F2" w:rsidP="00CB22F2">
      <w:pPr>
        <w:pStyle w:val="Akapitzlist"/>
        <w:autoSpaceDE w:val="0"/>
        <w:autoSpaceDN w:val="0"/>
        <w:adjustRightInd w:val="0"/>
        <w:rPr>
          <w:rFonts w:eastAsia="Calibri" w:cs="Times New Roman"/>
          <w:b/>
          <w:sz w:val="24"/>
          <w:szCs w:val="24"/>
        </w:rPr>
      </w:pPr>
      <w:r w:rsidRPr="005C59A2">
        <w:rPr>
          <w:rFonts w:eastAsia="Calibri" w:cs="Times New Roman"/>
          <w:b/>
          <w:bCs/>
          <w:sz w:val="24"/>
          <w:szCs w:val="24"/>
        </w:rPr>
        <w:t>c)</w:t>
      </w:r>
      <w:r w:rsidRPr="005C59A2">
        <w:rPr>
          <w:rFonts w:eastAsia="Calibri" w:cs="Times New Roman"/>
          <w:b/>
          <w:sz w:val="24"/>
          <w:szCs w:val="24"/>
        </w:rPr>
        <w:t xml:space="preserve"> ruch pieszych na chodniku jest bardzo mały.</w:t>
      </w:r>
    </w:p>
    <w:p w:rsidR="00C75EDA" w:rsidRPr="005C59A2" w:rsidRDefault="00CB22F2" w:rsidP="00C75ED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C59A2">
        <w:rPr>
          <w:b/>
          <w:sz w:val="24"/>
          <w:szCs w:val="24"/>
        </w:rPr>
        <w:t xml:space="preserve">Wyjaśnij różnicę między pamięcią ROM i RAM? </w:t>
      </w:r>
    </w:p>
    <w:p w:rsidR="00CB22F2" w:rsidRPr="005C59A2" w:rsidRDefault="00CB22F2" w:rsidP="00C75ED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C59A2">
        <w:rPr>
          <w:b/>
          <w:sz w:val="24"/>
          <w:szCs w:val="24"/>
        </w:rPr>
        <w:t>Co oznacza w informatyce skrót PC?</w:t>
      </w:r>
      <w:r w:rsidR="00B36084" w:rsidRPr="005C59A2">
        <w:rPr>
          <w:b/>
          <w:sz w:val="24"/>
          <w:szCs w:val="24"/>
        </w:rPr>
        <w:t xml:space="preserve"> </w:t>
      </w:r>
      <w:r w:rsidRPr="005C59A2">
        <w:rPr>
          <w:b/>
          <w:sz w:val="24"/>
          <w:szCs w:val="24"/>
        </w:rPr>
        <w:t xml:space="preserve"> Podaj nazwę polską (popularną) i angielską.</w:t>
      </w:r>
    </w:p>
    <w:p w:rsidR="00B36084" w:rsidRDefault="00B36084" w:rsidP="00B36084">
      <w:pPr>
        <w:pStyle w:val="Akapitzlist"/>
        <w:numPr>
          <w:ilvl w:val="0"/>
          <w:numId w:val="1"/>
        </w:numPr>
        <w:rPr>
          <w:rFonts w:cs="Arial"/>
          <w:b/>
          <w:bCs/>
          <w:sz w:val="24"/>
          <w:szCs w:val="24"/>
        </w:rPr>
      </w:pPr>
      <w:r w:rsidRPr="005C59A2">
        <w:rPr>
          <w:rFonts w:cs="Arial"/>
          <w:b/>
          <w:bCs/>
          <w:sz w:val="24"/>
          <w:szCs w:val="24"/>
        </w:rPr>
        <w:t xml:space="preserve"> Napisz – z jakimi programami związane są następujące ikony?</w:t>
      </w:r>
    </w:p>
    <w:p w:rsidR="005F1DE4" w:rsidRPr="005C59A2" w:rsidRDefault="005F1DE4" w:rsidP="005F1DE4">
      <w:pPr>
        <w:pStyle w:val="Akapitzlist"/>
        <w:rPr>
          <w:rFonts w:cs="Arial"/>
          <w:b/>
          <w:bCs/>
          <w:sz w:val="24"/>
          <w:szCs w:val="24"/>
        </w:rPr>
      </w:pPr>
    </w:p>
    <w:p w:rsidR="00C75EDA" w:rsidRDefault="00B36084" w:rsidP="00C75EDA">
      <w:pPr>
        <w:pStyle w:val="Akapitzlist"/>
        <w:ind w:left="1080"/>
      </w:pPr>
      <w:r>
        <w:rPr>
          <w:rFonts w:ascii="Arial" w:hAnsi="Arial" w:cs="Arial"/>
          <w:noProof/>
          <w:sz w:val="20"/>
          <w:lang w:eastAsia="pl-PL"/>
        </w:rPr>
        <w:drawing>
          <wp:inline distT="0" distB="0" distL="0" distR="0">
            <wp:extent cx="533400" cy="542925"/>
            <wp:effectExtent l="19050" t="0" r="0" b="0"/>
            <wp:docPr id="3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lang w:eastAsia="pl-PL"/>
        </w:rPr>
        <w:drawing>
          <wp:inline distT="0" distB="0" distL="0" distR="0">
            <wp:extent cx="419100" cy="504825"/>
            <wp:effectExtent l="19050" t="0" r="0" b="0"/>
            <wp:docPr id="5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lang w:eastAsia="pl-PL"/>
        </w:rPr>
        <w:drawing>
          <wp:inline distT="0" distB="0" distL="0" distR="0">
            <wp:extent cx="381000" cy="504825"/>
            <wp:effectExtent l="19050" t="0" r="0" b="0"/>
            <wp:docPr id="6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lang w:eastAsia="pl-PL"/>
        </w:rPr>
        <w:drawing>
          <wp:inline distT="0" distB="0" distL="0" distR="0">
            <wp:extent cx="485775" cy="514350"/>
            <wp:effectExtent l="19050" t="0" r="9525" b="0"/>
            <wp:docPr id="7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084" w:rsidRPr="005F1DE4" w:rsidRDefault="00B36084" w:rsidP="00B36084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5F1DE4">
        <w:rPr>
          <w:b/>
          <w:sz w:val="24"/>
          <w:szCs w:val="24"/>
        </w:rPr>
        <w:tab/>
        <w:t>2.</w:t>
      </w:r>
      <w:r w:rsidRPr="005F1DE4">
        <w:rPr>
          <w:b/>
          <w:sz w:val="24"/>
          <w:szCs w:val="24"/>
        </w:rPr>
        <w:tab/>
        <w:t>3.</w:t>
      </w:r>
      <w:r w:rsidRPr="005F1DE4">
        <w:rPr>
          <w:b/>
          <w:sz w:val="24"/>
          <w:szCs w:val="24"/>
        </w:rPr>
        <w:tab/>
        <w:t>4.</w:t>
      </w:r>
    </w:p>
    <w:p w:rsidR="005C59A2" w:rsidRPr="005C59A2" w:rsidRDefault="00B36084" w:rsidP="005C59A2">
      <w:pPr>
        <w:spacing w:line="240" w:lineRule="auto"/>
        <w:ind w:firstLine="284"/>
        <w:rPr>
          <w:rFonts w:cs="Arial"/>
          <w:b/>
          <w:bCs/>
          <w:sz w:val="24"/>
          <w:szCs w:val="24"/>
        </w:rPr>
      </w:pPr>
      <w:r w:rsidRPr="005C59A2">
        <w:rPr>
          <w:b/>
        </w:rPr>
        <w:t>9.</w:t>
      </w:r>
      <w:r w:rsidR="005C59A2" w:rsidRPr="005C59A2">
        <w:rPr>
          <w:rFonts w:ascii="Arial" w:hAnsi="Arial" w:cs="Arial"/>
          <w:b/>
          <w:bCs/>
          <w:sz w:val="20"/>
        </w:rPr>
        <w:t xml:space="preserve"> </w:t>
      </w:r>
      <w:r w:rsidR="005C59A2" w:rsidRPr="005C59A2">
        <w:rPr>
          <w:rFonts w:cs="Arial"/>
          <w:b/>
          <w:bCs/>
          <w:sz w:val="24"/>
          <w:szCs w:val="24"/>
        </w:rPr>
        <w:t>W którym przypadku poprawnie użyto przecinka?</w:t>
      </w:r>
    </w:p>
    <w:p w:rsidR="005C59A2" w:rsidRPr="005F1DE4" w:rsidRDefault="005C59A2" w:rsidP="005C59A2">
      <w:pPr>
        <w:numPr>
          <w:ilvl w:val="0"/>
          <w:numId w:val="5"/>
        </w:numPr>
        <w:spacing w:after="0" w:line="240" w:lineRule="auto"/>
        <w:rPr>
          <w:rFonts w:cs="Arial"/>
          <w:b/>
          <w:sz w:val="24"/>
          <w:szCs w:val="24"/>
        </w:rPr>
      </w:pPr>
      <w:r w:rsidRPr="005F1DE4">
        <w:rPr>
          <w:rFonts w:cs="Arial"/>
          <w:b/>
          <w:sz w:val="24"/>
          <w:szCs w:val="24"/>
        </w:rPr>
        <w:t>Mysz, klawiatura, joystick</w:t>
      </w:r>
    </w:p>
    <w:p w:rsidR="005C59A2" w:rsidRPr="005F1DE4" w:rsidRDefault="005C59A2" w:rsidP="005C59A2">
      <w:pPr>
        <w:numPr>
          <w:ilvl w:val="0"/>
          <w:numId w:val="5"/>
        </w:numPr>
        <w:spacing w:after="0" w:line="240" w:lineRule="auto"/>
        <w:rPr>
          <w:rFonts w:cs="Arial"/>
          <w:b/>
          <w:sz w:val="24"/>
          <w:szCs w:val="24"/>
        </w:rPr>
      </w:pPr>
      <w:r w:rsidRPr="005F1DE4">
        <w:rPr>
          <w:rFonts w:cs="Arial"/>
          <w:b/>
          <w:sz w:val="24"/>
          <w:szCs w:val="24"/>
        </w:rPr>
        <w:t>Mysz  ,  klawiatura  ,  joystick</w:t>
      </w:r>
    </w:p>
    <w:p w:rsidR="005C59A2" w:rsidRPr="005F1DE4" w:rsidRDefault="005C59A2" w:rsidP="005C59A2">
      <w:pPr>
        <w:numPr>
          <w:ilvl w:val="0"/>
          <w:numId w:val="5"/>
        </w:numPr>
        <w:spacing w:after="0" w:line="240" w:lineRule="auto"/>
        <w:rPr>
          <w:rFonts w:cs="Arial"/>
          <w:b/>
          <w:sz w:val="24"/>
          <w:szCs w:val="24"/>
        </w:rPr>
      </w:pPr>
      <w:proofErr w:type="spellStart"/>
      <w:r w:rsidRPr="005F1DE4">
        <w:rPr>
          <w:rFonts w:cs="Arial"/>
          <w:b/>
          <w:sz w:val="24"/>
          <w:szCs w:val="24"/>
        </w:rPr>
        <w:t>Mysz,klawiatura,joystick</w:t>
      </w:r>
      <w:proofErr w:type="spellEnd"/>
    </w:p>
    <w:p w:rsidR="005C59A2" w:rsidRPr="005F1DE4" w:rsidRDefault="005C59A2" w:rsidP="005C59A2">
      <w:pPr>
        <w:numPr>
          <w:ilvl w:val="0"/>
          <w:numId w:val="5"/>
        </w:numPr>
        <w:spacing w:after="0" w:line="240" w:lineRule="auto"/>
        <w:rPr>
          <w:rFonts w:cs="Arial"/>
          <w:b/>
          <w:sz w:val="24"/>
          <w:szCs w:val="24"/>
        </w:rPr>
      </w:pPr>
      <w:r w:rsidRPr="005F1DE4">
        <w:rPr>
          <w:rFonts w:cs="Arial"/>
          <w:b/>
          <w:sz w:val="24"/>
          <w:szCs w:val="24"/>
        </w:rPr>
        <w:t>Mysz ,klawiatura ,joystick</w:t>
      </w:r>
    </w:p>
    <w:p w:rsidR="005C59A2" w:rsidRDefault="005C59A2" w:rsidP="005C59A2">
      <w:pPr>
        <w:spacing w:after="0" w:line="240" w:lineRule="auto"/>
        <w:ind w:left="720"/>
        <w:rPr>
          <w:rFonts w:cs="Arial"/>
          <w:sz w:val="24"/>
          <w:szCs w:val="24"/>
        </w:rPr>
      </w:pPr>
    </w:p>
    <w:p w:rsidR="005C59A2" w:rsidRPr="005C59A2" w:rsidRDefault="005C59A2" w:rsidP="005C59A2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  <w:b/>
          <w:bCs/>
          <w:sz w:val="20"/>
        </w:rPr>
      </w:pPr>
      <w:r w:rsidRPr="005C59A2">
        <w:rPr>
          <w:rFonts w:ascii="Arial" w:hAnsi="Arial" w:cs="Arial"/>
          <w:b/>
          <w:bCs/>
        </w:rPr>
        <w:t>Kombinacja klawiszy tworząca tzw. twardą spację, to:</w:t>
      </w:r>
    </w:p>
    <w:p w:rsidR="005C59A2" w:rsidRPr="005C59A2" w:rsidRDefault="005C59A2" w:rsidP="005F1DE4">
      <w:pPr>
        <w:numPr>
          <w:ilvl w:val="0"/>
          <w:numId w:val="9"/>
        </w:numPr>
        <w:spacing w:after="0" w:line="240" w:lineRule="auto"/>
        <w:rPr>
          <w:rFonts w:cs="Arial"/>
          <w:b/>
          <w:sz w:val="24"/>
          <w:szCs w:val="24"/>
          <w:lang w:val="en-US"/>
        </w:rPr>
      </w:pPr>
      <w:proofErr w:type="spellStart"/>
      <w:r w:rsidRPr="005C59A2">
        <w:rPr>
          <w:rFonts w:cs="Arial"/>
          <w:b/>
          <w:sz w:val="24"/>
          <w:szCs w:val="24"/>
          <w:lang w:val="en-US"/>
        </w:rPr>
        <w:t>shift+ctr</w:t>
      </w:r>
      <w:r>
        <w:rPr>
          <w:rFonts w:cs="Arial"/>
          <w:b/>
          <w:sz w:val="24"/>
          <w:szCs w:val="24"/>
          <w:lang w:val="en-US"/>
        </w:rPr>
        <w:t>l</w:t>
      </w:r>
      <w:r w:rsidRPr="005C59A2">
        <w:rPr>
          <w:rFonts w:cs="Arial"/>
          <w:b/>
          <w:sz w:val="24"/>
          <w:szCs w:val="24"/>
          <w:lang w:val="en-US"/>
        </w:rPr>
        <w:t>+spacja</w:t>
      </w:r>
      <w:proofErr w:type="spellEnd"/>
    </w:p>
    <w:p w:rsidR="005C59A2" w:rsidRPr="005C59A2" w:rsidRDefault="005C59A2" w:rsidP="005F1DE4">
      <w:pPr>
        <w:numPr>
          <w:ilvl w:val="0"/>
          <w:numId w:val="9"/>
        </w:numPr>
        <w:spacing w:after="0" w:line="240" w:lineRule="auto"/>
        <w:rPr>
          <w:rFonts w:cs="Arial"/>
          <w:b/>
          <w:sz w:val="24"/>
          <w:szCs w:val="24"/>
          <w:lang w:val="en-US"/>
        </w:rPr>
      </w:pPr>
      <w:proofErr w:type="spellStart"/>
      <w:r w:rsidRPr="005C59A2">
        <w:rPr>
          <w:rFonts w:cs="Arial"/>
          <w:b/>
          <w:sz w:val="24"/>
          <w:szCs w:val="24"/>
          <w:lang w:val="en-US"/>
        </w:rPr>
        <w:t>ctrl+alt</w:t>
      </w:r>
      <w:proofErr w:type="spellEnd"/>
      <w:r w:rsidRPr="005C59A2">
        <w:rPr>
          <w:rFonts w:cs="Arial"/>
          <w:b/>
          <w:sz w:val="24"/>
          <w:szCs w:val="24"/>
          <w:lang w:val="en-US"/>
        </w:rPr>
        <w:t xml:space="preserve"> +</w:t>
      </w:r>
      <w:proofErr w:type="spellStart"/>
      <w:r w:rsidRPr="005C59A2">
        <w:rPr>
          <w:rFonts w:cs="Arial"/>
          <w:b/>
          <w:sz w:val="24"/>
          <w:szCs w:val="24"/>
          <w:lang w:val="en-US"/>
        </w:rPr>
        <w:t>spacja</w:t>
      </w:r>
      <w:proofErr w:type="spellEnd"/>
    </w:p>
    <w:p w:rsidR="005C59A2" w:rsidRPr="005C59A2" w:rsidRDefault="005C59A2" w:rsidP="005F1DE4">
      <w:pPr>
        <w:numPr>
          <w:ilvl w:val="0"/>
          <w:numId w:val="9"/>
        </w:numPr>
        <w:spacing w:after="0" w:line="240" w:lineRule="auto"/>
        <w:rPr>
          <w:rFonts w:cs="Arial"/>
          <w:b/>
          <w:sz w:val="24"/>
          <w:szCs w:val="24"/>
          <w:lang w:val="en-US"/>
        </w:rPr>
      </w:pPr>
      <w:proofErr w:type="spellStart"/>
      <w:r w:rsidRPr="005C59A2">
        <w:rPr>
          <w:rFonts w:cs="Arial"/>
          <w:b/>
          <w:sz w:val="24"/>
          <w:szCs w:val="24"/>
          <w:lang w:val="en-US"/>
        </w:rPr>
        <w:t>spacja+shift+alt</w:t>
      </w:r>
      <w:proofErr w:type="spellEnd"/>
      <w:r w:rsidRPr="005C59A2">
        <w:rPr>
          <w:rFonts w:cs="Arial"/>
          <w:b/>
          <w:sz w:val="24"/>
          <w:szCs w:val="24"/>
          <w:lang w:val="en-US"/>
        </w:rPr>
        <w:t xml:space="preserve">, </w:t>
      </w:r>
    </w:p>
    <w:p w:rsidR="00C75EDA" w:rsidRPr="005C59A2" w:rsidRDefault="005C59A2" w:rsidP="005F1DE4">
      <w:pPr>
        <w:numPr>
          <w:ilvl w:val="0"/>
          <w:numId w:val="9"/>
        </w:numPr>
        <w:spacing w:after="0" w:line="240" w:lineRule="auto"/>
        <w:rPr>
          <w:rFonts w:cs="Arial"/>
          <w:b/>
          <w:sz w:val="24"/>
          <w:szCs w:val="24"/>
          <w:lang w:val="en-US"/>
        </w:rPr>
      </w:pPr>
      <w:proofErr w:type="spellStart"/>
      <w:r w:rsidRPr="005C59A2">
        <w:rPr>
          <w:rFonts w:cs="Arial"/>
          <w:b/>
          <w:sz w:val="24"/>
          <w:szCs w:val="24"/>
          <w:lang w:val="en-US"/>
        </w:rPr>
        <w:t>shift+ct</w:t>
      </w:r>
      <w:r>
        <w:rPr>
          <w:rFonts w:cs="Arial"/>
          <w:b/>
          <w:sz w:val="24"/>
          <w:szCs w:val="24"/>
          <w:lang w:val="en-US"/>
        </w:rPr>
        <w:t>l</w:t>
      </w:r>
      <w:r w:rsidRPr="005C59A2">
        <w:rPr>
          <w:rFonts w:cs="Arial"/>
          <w:b/>
          <w:sz w:val="24"/>
          <w:szCs w:val="24"/>
          <w:lang w:val="en-US"/>
        </w:rPr>
        <w:t>r+alt</w:t>
      </w:r>
      <w:proofErr w:type="spellEnd"/>
    </w:p>
    <w:p w:rsidR="00C75EDA" w:rsidRDefault="00C75EDA" w:rsidP="00C75EDA">
      <w:pPr>
        <w:pStyle w:val="Akapitzlist"/>
        <w:ind w:left="1080"/>
      </w:pPr>
    </w:p>
    <w:sectPr w:rsidR="00C75EDA" w:rsidSect="005C59A2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9D6"/>
    <w:multiLevelType w:val="hybridMultilevel"/>
    <w:tmpl w:val="1FEAA9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761A"/>
    <w:multiLevelType w:val="hybridMultilevel"/>
    <w:tmpl w:val="BD34FEEC"/>
    <w:lvl w:ilvl="0" w:tplc="28DE3ED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C4514"/>
    <w:multiLevelType w:val="hybridMultilevel"/>
    <w:tmpl w:val="FE6E6B88"/>
    <w:lvl w:ilvl="0" w:tplc="A6D4852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2EB55EF"/>
    <w:multiLevelType w:val="hybridMultilevel"/>
    <w:tmpl w:val="9A122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E2593"/>
    <w:multiLevelType w:val="hybridMultilevel"/>
    <w:tmpl w:val="1FA460BE"/>
    <w:lvl w:ilvl="0" w:tplc="C4D848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C2A11"/>
    <w:multiLevelType w:val="hybridMultilevel"/>
    <w:tmpl w:val="5B74E096"/>
    <w:lvl w:ilvl="0" w:tplc="B15A6774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337EE"/>
    <w:multiLevelType w:val="hybridMultilevel"/>
    <w:tmpl w:val="63A2D322"/>
    <w:lvl w:ilvl="0" w:tplc="60B8C7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3A0FDE"/>
    <w:multiLevelType w:val="hybridMultilevel"/>
    <w:tmpl w:val="1FA460BE"/>
    <w:lvl w:ilvl="0" w:tplc="A8543A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F3FC4"/>
    <w:multiLevelType w:val="hybridMultilevel"/>
    <w:tmpl w:val="5308DE82"/>
    <w:lvl w:ilvl="0" w:tplc="36F854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A6847"/>
    <w:rsid w:val="00137835"/>
    <w:rsid w:val="001A6847"/>
    <w:rsid w:val="005C59A2"/>
    <w:rsid w:val="005E34A3"/>
    <w:rsid w:val="005F1DE4"/>
    <w:rsid w:val="009B5799"/>
    <w:rsid w:val="00B36084"/>
    <w:rsid w:val="00C75EDA"/>
    <w:rsid w:val="00CB22F2"/>
    <w:rsid w:val="00E0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8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2016-02-26T17:57:00Z</dcterms:created>
  <dcterms:modified xsi:type="dcterms:W3CDTF">2016-02-26T19:22:00Z</dcterms:modified>
</cp:coreProperties>
</file>