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91" w:rsidRDefault="00F524BC">
      <w:r>
        <w:t xml:space="preserve">Wyniki zadań matematycznych </w:t>
      </w:r>
    </w:p>
    <w:p w:rsidR="00F524BC" w:rsidRDefault="00F524BC">
      <w:r>
        <w:t xml:space="preserve">1. Mateusz Pindel klasa </w:t>
      </w:r>
      <w:proofErr w:type="spellStart"/>
      <w:r>
        <w:t>Vc</w:t>
      </w:r>
      <w:proofErr w:type="spellEnd"/>
      <w:r>
        <w:t xml:space="preserve"> – 10 pkt.</w:t>
      </w:r>
    </w:p>
    <w:p w:rsidR="00F524BC" w:rsidRDefault="00F524BC">
      <w:r>
        <w:t>2. Oliwia Walczak klasa V c- 9 pkt.</w:t>
      </w:r>
    </w:p>
    <w:p w:rsidR="00F524BC" w:rsidRDefault="00F524BC">
      <w:r>
        <w:t xml:space="preserve">3. Weronika </w:t>
      </w:r>
      <w:proofErr w:type="spellStart"/>
      <w:r>
        <w:t>Bartoszak</w:t>
      </w:r>
      <w:proofErr w:type="spellEnd"/>
      <w:r>
        <w:t xml:space="preserve">  klasa VI a – 7 pkt.</w:t>
      </w:r>
    </w:p>
    <w:p w:rsidR="00F524BC" w:rsidRDefault="00F524BC">
      <w:r>
        <w:t>4. Małgorzata Mączka klasa VI b – 5 pkt</w:t>
      </w:r>
    </w:p>
    <w:sectPr w:rsidR="00F524BC" w:rsidSect="007A5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24BC"/>
    <w:rsid w:val="007A5028"/>
    <w:rsid w:val="007C27B3"/>
    <w:rsid w:val="00B00B92"/>
    <w:rsid w:val="00F5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159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2016-02-01T14:41:00Z</dcterms:created>
  <dcterms:modified xsi:type="dcterms:W3CDTF">2016-02-01T14:45:00Z</dcterms:modified>
</cp:coreProperties>
</file>